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1"/>
      </w:tblGrid>
      <w:tr w:rsidR="007A778D" w:rsidTr="004B6CD5">
        <w:trPr>
          <w:trHeight w:val="15540"/>
        </w:trPr>
        <w:tc>
          <w:tcPr>
            <w:tcW w:w="481" w:type="dxa"/>
            <w:shd w:val="clear" w:color="auto" w:fill="E5B8B7" w:themeFill="accent2" w:themeFillTint="66"/>
          </w:tcPr>
          <w:p w:rsidR="007A778D" w:rsidRDefault="00220328" w:rsidP="007A778D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margin-left:19.5pt;margin-top:546.15pt;width:35.25pt;height:0;z-index:25169100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32" style="position:absolute;margin-left:18pt;margin-top:333.9pt;width:27.75pt;height:0;z-index:251693056" o:connectortype="straight">
                  <v:stroke endarrow="block"/>
                </v:shape>
              </w:pict>
            </w:r>
          </w:p>
        </w:tc>
      </w:tr>
    </w:tbl>
    <w:p w:rsidR="002573BD" w:rsidRDefault="0022032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4.9pt;margin-top:11.65pt;width:98.25pt;height:75pt;z-index:251659264;mso-position-horizontal-relative:text;mso-position-vertical-relative:text">
            <v:textbox style="mso-next-textbox:#_x0000_s1027">
              <w:txbxContent>
                <w:p w:rsidR="00080255" w:rsidRDefault="000E564D" w:rsidP="0085590F">
                  <w:pPr>
                    <w:spacing w:after="0"/>
                  </w:pPr>
                  <w:r>
                    <w:t>Türkiye Milletler Cemiyetine üye oldu.</w:t>
                  </w:r>
                </w:p>
                <w:p w:rsidR="007A778D" w:rsidRDefault="000E564D" w:rsidP="0085590F">
                  <w:pPr>
                    <w:spacing w:after="0"/>
                  </w:pPr>
                  <w:r>
                    <w:t>( 18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391.9pt;margin-top:61.15pt;width:101.25pt;height:37.5pt;z-index:251668480;mso-position-horizontal-relative:text;mso-position-vertical-relative:text" fillcolor="#ffc000">
            <v:textbox style="mso-next-textbox:#_x0000_s1036">
              <w:txbxContent>
                <w:p w:rsidR="007A778D" w:rsidRDefault="000E564D" w:rsidP="000E564D">
                  <w:pPr>
                    <w:spacing w:after="0"/>
                  </w:pPr>
                  <w:r>
                    <w:t xml:space="preserve">Atatürk Halk Evini </w:t>
                  </w:r>
                </w:p>
                <w:p w:rsidR="000E564D" w:rsidRDefault="000E564D" w:rsidP="000E564D">
                  <w:pPr>
                    <w:spacing w:after="0"/>
                  </w:pPr>
                  <w:r>
                    <w:t>Ziyaret ederken</w:t>
                  </w:r>
                </w:p>
              </w:txbxContent>
            </v:textbox>
          </v:shape>
        </w:pict>
      </w:r>
      <w:r w:rsidR="000E564D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3700780</wp:posOffset>
            </wp:positionH>
            <wp:positionV relativeFrom="margin">
              <wp:posOffset>90805</wp:posOffset>
            </wp:positionV>
            <wp:extent cx="1285875" cy="1152525"/>
            <wp:effectExtent l="19050" t="0" r="9525" b="0"/>
            <wp:wrapSquare wrapText="bothSides"/>
            <wp:docPr id="1" name="0 Resim" descr="re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.jpg"/>
                    <pic:cNvPicPr/>
                  </pic:nvPicPr>
                  <pic:blipFill>
                    <a:blip r:embed="rId6" cstate="print"/>
                    <a:srcRect l="3356" r="6040" b="763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3" type="#_x0000_t202" style="position:absolute;margin-left:262.15pt;margin-top:-18.35pt;width:139.5pt;height:21.75pt;z-index:251665408;mso-position-horizontal-relative:text;mso-position-vertical-relative:text">
            <v:textbox style="mso-next-textbox:#_x0000_s1033">
              <w:txbxContent>
                <w:p w:rsidR="007A778D" w:rsidRDefault="000E564D">
                  <w:r>
                    <w:t>Halkevleri açıldı. ( 19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32" style="position:absolute;margin-left:249.4pt;margin-top:-8.6pt;width:17.25pt;height:0;z-index:25169510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166.9pt;margin-top:-8.6pt;width:31.5pt;height:0;flip:x;z-index:2516838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202" style="position:absolute;margin-left:-40.85pt;margin-top:-18.35pt;width:207.75pt;height:21.75pt;z-index:251660288;mso-position-horizontal-relative:text;mso-position-vertical-relative:text">
            <v:textbox style="mso-next-textbox:#_x0000_s1028">
              <w:txbxContent>
                <w:p w:rsidR="007A778D" w:rsidRDefault="007A778D">
                  <w:r>
                    <w:t xml:space="preserve">Türk Dil Kurumu kuruldu. ( </w:t>
                  </w:r>
                  <w:r w:rsidR="000E564D">
                    <w:t>12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98.4pt;margin-top:-21.35pt;width:49.5pt;height:20.25pt;z-index:251663360;mso-position-horizontal-relative:text;mso-position-vertical-relative:text" fillcolor="#ccc0d9 [1303]">
            <v:textbox style="mso-next-textbox:#_x0000_s1031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1932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4.6pt;margin-top:-56.6pt;width:526.5pt;height:31.5pt;z-index:251658240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6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TÜRKİYE CUMHURİYETİ TARİHİ DEVRİMLER DÖNEMİ 1932-193</w:t>
                  </w:r>
                  <w:r w:rsidR="004B6CD5">
                    <w:rPr>
                      <w:b/>
                    </w:rPr>
                    <w:t>8</w:t>
                  </w:r>
                  <w:r w:rsidRPr="007A778D">
                    <w:rPr>
                      <w:b/>
                    </w:rPr>
                    <w:t xml:space="preserve"> TARİH ŞERİDİ</w:t>
                  </w:r>
                </w:p>
              </w:txbxContent>
            </v:textbox>
          </v:shape>
        </w:pict>
      </w:r>
    </w:p>
    <w:p w:rsidR="002573BD" w:rsidRPr="002573BD" w:rsidRDefault="00220328" w:rsidP="002573BD">
      <w:r>
        <w:rPr>
          <w:noProof/>
          <w:lang w:eastAsia="tr-TR"/>
        </w:rPr>
        <w:pict>
          <v:shape id="_x0000_s1053" type="#_x0000_t32" style="position:absolute;margin-left:99pt;margin-top:19.2pt;width:21pt;height:.05pt;flip:x;z-index:251685888" o:connectortype="straight">
            <v:stroke endarrow="block"/>
          </v:shape>
        </w:pict>
      </w:r>
      <w:r w:rsidR="00080255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-404495</wp:posOffset>
            </wp:positionH>
            <wp:positionV relativeFrom="margin">
              <wp:posOffset>328930</wp:posOffset>
            </wp:positionV>
            <wp:extent cx="1476375" cy="1066800"/>
            <wp:effectExtent l="19050" t="0" r="9525" b="0"/>
            <wp:wrapSquare wrapText="bothSides"/>
            <wp:docPr id="4" name="3 Resim" descr="3a_LeagueofNationsAssemblyin1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a_LeagueofNationsAssemblyin193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3BD" w:rsidRPr="002573BD" w:rsidRDefault="002573BD" w:rsidP="002573BD"/>
    <w:p w:rsidR="002573BD" w:rsidRPr="002573BD" w:rsidRDefault="00220328" w:rsidP="002573BD">
      <w:r>
        <w:rPr>
          <w:noProof/>
          <w:lang w:eastAsia="tr-TR"/>
        </w:rPr>
        <w:pict>
          <v:shape id="_x0000_s1032" type="#_x0000_t202" style="position:absolute;margin-left:106.5pt;margin-top:22.3pt;width:48.75pt;height:21pt;z-index:251664384" fillcolor="#ccc0d9 [1303]">
            <v:textbox style="mso-next-textbox:#_x0000_s1032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1933</w:t>
                  </w:r>
                </w:p>
              </w:txbxContent>
            </v:textbox>
          </v:shape>
        </w:pict>
      </w:r>
    </w:p>
    <w:p w:rsidR="002573BD" w:rsidRPr="002573BD" w:rsidRDefault="00640328" w:rsidP="002573BD">
      <w:r>
        <w:rPr>
          <w:noProof/>
          <w:lang w:eastAsia="tr-TR"/>
        </w:rPr>
        <w:pict>
          <v:shape id="_x0000_s1030" type="#_x0000_t202" style="position:absolute;margin-left:-294.75pt;margin-top:7.4pt;width:96pt;height:90.75pt;z-index:251662336">
            <v:textbox style="mso-next-textbox:#_x0000_s1030">
              <w:txbxContent>
                <w:p w:rsidR="00640328" w:rsidRDefault="000E564D" w:rsidP="00640328">
                  <w:pPr>
                    <w:spacing w:after="0"/>
                  </w:pPr>
                  <w:r>
                    <w:t>Darülfünun yerine İstanbul Üniversitesi kuruldu.</w:t>
                  </w:r>
                </w:p>
                <w:p w:rsidR="007A778D" w:rsidRDefault="000E564D">
                  <w:r>
                    <w:t>( 31 Mayıs)</w:t>
                  </w:r>
                </w:p>
              </w:txbxContent>
            </v:textbox>
          </v:shape>
        </w:pict>
      </w:r>
      <w:r w:rsidR="00220328">
        <w:rPr>
          <w:noProof/>
          <w:lang w:eastAsia="tr-TR"/>
        </w:rPr>
        <w:pict>
          <v:shape id="_x0000_s1057" type="#_x0000_t32" style="position:absolute;margin-left:-200.25pt;margin-top:7.4pt;width:22.5pt;height:0;flip:x;z-index:251689984" o:connectortype="straight">
            <v:stroke endarrow="block"/>
          </v:shape>
        </w:pict>
      </w:r>
      <w:r w:rsidR="00220328">
        <w:rPr>
          <w:noProof/>
          <w:lang w:eastAsia="tr-TR"/>
        </w:rPr>
        <w:pict>
          <v:shape id="_x0000_s1042" type="#_x0000_t202" style="position:absolute;margin-left:-414pt;margin-top:7.4pt;width:108pt;height:20.25pt;z-index:251674624" fillcolor="#ffc000">
            <v:textbox style="mso-next-textbox:#_x0000_s1042">
              <w:txbxContent>
                <w:p w:rsidR="007A778D" w:rsidRDefault="00080255">
                  <w:r>
                    <w:t>Milletler Cemiyeti</w:t>
                  </w:r>
                </w:p>
              </w:txbxContent>
            </v:textbox>
          </v:shape>
        </w:pict>
      </w:r>
      <w:r w:rsidR="00220328">
        <w:rPr>
          <w:noProof/>
          <w:lang w:eastAsia="tr-TR"/>
        </w:rPr>
        <w:pict>
          <v:shape id="_x0000_s1052" type="#_x0000_t32" style="position:absolute;margin-left:157.9pt;margin-top:23.15pt;width:45pt;height:0;flip:x;z-index:251684864" o:connectortype="straight">
            <v:stroke endarrow="block"/>
          </v:shape>
        </w:pict>
      </w:r>
      <w:r w:rsidR="006E09EB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3472180</wp:posOffset>
            </wp:positionH>
            <wp:positionV relativeFrom="margin">
              <wp:posOffset>1338580</wp:posOffset>
            </wp:positionV>
            <wp:extent cx="1228725" cy="1400175"/>
            <wp:effectExtent l="19050" t="0" r="9525" b="0"/>
            <wp:wrapSquare wrapText="bothSides"/>
            <wp:docPr id="3" name="2 Resim" descr="1268004195satikad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68004195satikadin.jpg"/>
                    <pic:cNvPicPr/>
                  </pic:nvPicPr>
                  <pic:blipFill>
                    <a:blip r:embed="rId8" cstate="print"/>
                    <a:srcRect l="6087" t="5455" r="7826" b="1697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3BD" w:rsidRDefault="00080255" w:rsidP="002573BD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-556895</wp:posOffset>
            </wp:positionH>
            <wp:positionV relativeFrom="margin">
              <wp:posOffset>1729105</wp:posOffset>
            </wp:positionV>
            <wp:extent cx="1628775" cy="1009650"/>
            <wp:effectExtent l="19050" t="0" r="9525" b="0"/>
            <wp:wrapSquare wrapText="bothSides"/>
            <wp:docPr id="2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0255" w:rsidRDefault="00220328" w:rsidP="002573BD">
      <w:r>
        <w:rPr>
          <w:noProof/>
          <w:lang w:eastAsia="tr-TR"/>
        </w:rPr>
        <w:pict>
          <v:shape id="_x0000_s1040" type="#_x0000_t202" style="position:absolute;margin-left:273.75pt;margin-top:6.75pt;width:125.25pt;height:45pt;z-index:251672576" fillcolor="#ffc000">
            <v:textbox style="mso-next-textbox:#_x0000_s1040">
              <w:txbxContent>
                <w:p w:rsidR="007A778D" w:rsidRDefault="006E09EB">
                  <w:r>
                    <w:t>İlk kadın milletvekillerin den Satı ÇIRPAN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68pt;margin-top:144.75pt;width:218.25pt;height:28.5pt;z-index:251676672">
            <v:textbox style="mso-next-textbox:#_x0000_s1044">
              <w:txbxContent>
                <w:p w:rsidR="007A778D" w:rsidRDefault="006E09EB">
                  <w:r>
                    <w:t>Balkan Antantı imzalandı. ( 9 Şubat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45.5pt;margin-top:83.25pt;width:218.25pt;height:55.5pt;z-index:251661312">
            <v:textbox style="mso-next-textbox:#_x0000_s1029">
              <w:txbxContent>
                <w:p w:rsidR="007A778D" w:rsidRDefault="006E09EB" w:rsidP="006E09EB">
                  <w:pPr>
                    <w:spacing w:after="0"/>
                  </w:pPr>
                  <w:r>
                    <w:t xml:space="preserve">Soyadı Kanunu çıkarıldı.(21 Haziran) </w:t>
                  </w:r>
                </w:p>
                <w:p w:rsidR="006E09EB" w:rsidRDefault="006E09EB" w:rsidP="006E09EB">
                  <w:pPr>
                    <w:spacing w:after="0"/>
                  </w:pPr>
                  <w:r>
                    <w:t>Mustafa Kemal “Atatürk” soyadını aldı. Bu soyadını ona TBMM verdi.( 24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79.25pt;margin-top:68.25pt;width:222pt;height:56.25pt;z-index:251678720">
            <v:textbox style="mso-next-textbox:#_x0000_s1046">
              <w:txbxContent>
                <w:p w:rsidR="007A778D" w:rsidRDefault="006E09EB">
                  <w:r>
                    <w:t>Kadınlara seçme ve seçilme hakkı verildi. Türk kadını milletvekili seçme ve seçilme hakkını kazandı.( 5 Aralık)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135pt;margin-top:61.5pt;width:126pt;height:18pt;z-index:251669504" fillcolor="#ffc000">
            <v:textbox>
              <w:txbxContent>
                <w:p w:rsidR="007A778D" w:rsidRDefault="002573BD">
                  <w:r>
                    <w:t>İstanbul Üniversitesi</w:t>
                  </w:r>
                </w:p>
              </w:txbxContent>
            </v:textbox>
          </v:shape>
        </w:pict>
      </w:r>
    </w:p>
    <w:p w:rsidR="00080255" w:rsidRPr="00080255" w:rsidRDefault="00080255" w:rsidP="00080255"/>
    <w:p w:rsidR="00080255" w:rsidRPr="00080255" w:rsidRDefault="00220328" w:rsidP="00080255">
      <w:r>
        <w:rPr>
          <w:noProof/>
          <w:lang w:eastAsia="tr-TR"/>
        </w:rPr>
        <w:pict>
          <v:shape id="_x0000_s1041" type="#_x0000_t202" style="position:absolute;margin-left:108.75pt;margin-top:17.35pt;width:45pt;height:18.75pt;z-index:251673600" fillcolor="#ccc0d9 [1303]">
            <v:textbox style="mso-next-textbox:#_x0000_s1041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1934</w:t>
                  </w:r>
                </w:p>
              </w:txbxContent>
            </v:textbox>
          </v:shape>
        </w:pict>
      </w:r>
    </w:p>
    <w:p w:rsidR="00080255" w:rsidRPr="00080255" w:rsidRDefault="00220328" w:rsidP="00080255">
      <w:r>
        <w:rPr>
          <w:noProof/>
          <w:lang w:eastAsia="tr-TR"/>
        </w:rPr>
        <w:pict>
          <v:shape id="_x0000_s1059" type="#_x0000_t32" style="position:absolute;margin-left:247.9pt;margin-top:3.15pt;width:28.5pt;height:0;z-index:2516920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166.9pt;margin-top:6.9pt;width:33.75pt;height:0;flip:x;z-index:251688960" o:connectortype="straight">
            <v:stroke endarrow="block"/>
          </v:shape>
        </w:pict>
      </w:r>
    </w:p>
    <w:p w:rsidR="00080255" w:rsidRPr="00080255" w:rsidRDefault="00080255" w:rsidP="00080255"/>
    <w:p w:rsidR="00080255" w:rsidRPr="00080255" w:rsidRDefault="00080255" w:rsidP="00080255"/>
    <w:p w:rsidR="00080255" w:rsidRPr="00080255" w:rsidRDefault="00220328" w:rsidP="00080255">
      <w:r>
        <w:rPr>
          <w:noProof/>
          <w:lang w:eastAsia="tr-TR"/>
        </w:rPr>
        <w:pict>
          <v:shape id="_x0000_s1048" type="#_x0000_t202" style="position:absolute;margin-left:-50.6pt;margin-top:14.6pt;width:219pt;height:42pt;z-index:251680768">
            <v:textbox style="mso-next-textbox:#_x0000_s1048">
              <w:txbxContent>
                <w:p w:rsidR="007A778D" w:rsidRDefault="00080255">
                  <w:r>
                    <w:t xml:space="preserve">İtalya, Habeşistan (Günümüzde Etiyopya) işgal etti. </w:t>
                  </w:r>
                </w:p>
              </w:txbxContent>
            </v:textbox>
          </v:shape>
        </w:pict>
      </w:r>
    </w:p>
    <w:p w:rsidR="00080255" w:rsidRPr="00080255" w:rsidRDefault="00220328" w:rsidP="00080255">
      <w:r>
        <w:rPr>
          <w:noProof/>
          <w:lang w:eastAsia="tr-TR"/>
        </w:rPr>
        <w:pict>
          <v:shape id="_x0000_s1067" type="#_x0000_t32" style="position:absolute;margin-left:166.9pt;margin-top:10.95pt;width:33.75pt;height:0;flip:x;z-index:2517002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202" style="position:absolute;margin-left:202.15pt;margin-top:3.4pt;width:47.25pt;height:18pt;z-index:251682816" fillcolor="#ccc0d9 [1303]">
            <v:textbox style="mso-next-textbox:#_x0000_s1050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1935</w:t>
                  </w:r>
                </w:p>
              </w:txbxContent>
            </v:textbox>
          </v:shape>
        </w:pict>
      </w:r>
      <w:r w:rsidR="00080255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3796030</wp:posOffset>
            </wp:positionH>
            <wp:positionV relativeFrom="margin">
              <wp:posOffset>4205605</wp:posOffset>
            </wp:positionV>
            <wp:extent cx="2164715" cy="1276350"/>
            <wp:effectExtent l="19050" t="0" r="6985" b="0"/>
            <wp:wrapSquare wrapText="bothSides"/>
            <wp:docPr id="5" name="4 Resim" descr="imagesCAD2RR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D2RR44.jpg"/>
                    <pic:cNvPicPr/>
                  </pic:nvPicPr>
                  <pic:blipFill>
                    <a:blip r:embed="rId10" cstate="print"/>
                    <a:srcRect t="12987"/>
                    <a:stretch>
                      <a:fillRect/>
                    </a:stretch>
                  </pic:blipFill>
                  <pic:spPr>
                    <a:xfrm>
                      <a:off x="0" y="0"/>
                      <a:ext cx="216471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0255" w:rsidRPr="00080255" w:rsidRDefault="009F6B5C" w:rsidP="00080255"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509905</wp:posOffset>
            </wp:positionH>
            <wp:positionV relativeFrom="margin">
              <wp:posOffset>4624705</wp:posOffset>
            </wp:positionV>
            <wp:extent cx="1866900" cy="1133475"/>
            <wp:effectExtent l="19050" t="0" r="0" b="0"/>
            <wp:wrapSquare wrapText="bothSides"/>
            <wp:docPr id="7" name="6 Resim" descr="imagesCA5O97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O97KO.jpg"/>
                    <pic:cNvPicPr/>
                  </pic:nvPicPr>
                  <pic:blipFill>
                    <a:blip r:embed="rId11" cstate="print"/>
                    <a:srcRect l="2917" r="2083" b="714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-690245</wp:posOffset>
            </wp:positionH>
            <wp:positionV relativeFrom="margin">
              <wp:posOffset>4624705</wp:posOffset>
            </wp:positionV>
            <wp:extent cx="952500" cy="1190625"/>
            <wp:effectExtent l="19050" t="0" r="0" b="0"/>
            <wp:wrapSquare wrapText="bothSides"/>
            <wp:docPr id="6" name="5 Resim" descr="imagesCAG4B66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G4B66I.jpg"/>
                    <pic:cNvPicPr/>
                  </pic:nvPicPr>
                  <pic:blipFill>
                    <a:blip r:embed="rId12" cstate="print"/>
                    <a:srcRect r="11504" b="2515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0255" w:rsidRDefault="00080255" w:rsidP="00080255"/>
    <w:p w:rsidR="004B6CD5" w:rsidRDefault="00220328" w:rsidP="00080255">
      <w:pPr>
        <w:jc w:val="center"/>
      </w:pPr>
      <w:r>
        <w:rPr>
          <w:noProof/>
          <w:lang w:eastAsia="tr-TR"/>
        </w:rPr>
        <w:pict>
          <v:shape id="_x0000_s1070" type="#_x0000_t202" style="position:absolute;left:0;text-align:left;margin-left:-129.85pt;margin-top:213.6pt;width:71.25pt;height:50.25pt;z-index:251710464" fillcolor="#ffc000">
            <v:textbox style="mso-next-textbox:#_x0000_s1070">
              <w:txbxContent>
                <w:p w:rsidR="00050AE6" w:rsidRDefault="00050AE6" w:rsidP="00050AE6">
                  <w:pPr>
                    <w:spacing w:after="0"/>
                  </w:pPr>
                  <w:r>
                    <w:t xml:space="preserve">Karabük </w:t>
                  </w:r>
                </w:p>
                <w:p w:rsidR="00050AE6" w:rsidRPr="00050AE6" w:rsidRDefault="00050AE6" w:rsidP="00050AE6">
                  <w:pPr>
                    <w:spacing w:after="0"/>
                  </w:pPr>
                  <w:r>
                    <w:t>Demir Çelik Fabrikası</w:t>
                  </w:r>
                </w:p>
              </w:txbxContent>
            </v:textbox>
          </v:shape>
        </w:pict>
      </w:r>
      <w:r w:rsidR="00050AE6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-690245</wp:posOffset>
            </wp:positionH>
            <wp:positionV relativeFrom="margin">
              <wp:posOffset>7529830</wp:posOffset>
            </wp:positionV>
            <wp:extent cx="2152650" cy="990600"/>
            <wp:effectExtent l="19050" t="0" r="0" b="0"/>
            <wp:wrapSquare wrapText="bothSides"/>
            <wp:docPr id="9" name="7 Resim" descr="KARABUK-DEMIR-CELIK-FABRIKASI-YUKSEK-FIRIN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BUK-DEMIR-CELIK-FABRIKASI-YUKSEK-FIRINLAR-.jpg"/>
                    <pic:cNvPicPr/>
                  </pic:nvPicPr>
                  <pic:blipFill>
                    <a:blip r:embed="rId13" cstate="print">
                      <a:grayscl/>
                    </a:blip>
                    <a:srcRect l="4219" t="5042" r="3797" b="756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4" type="#_x0000_t32" style="position:absolute;left:0;text-align:left;margin-left:-71.35pt;margin-top:166.35pt;width:30pt;height:0;z-index:25169715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left:0;text-align:left;margin-left:-90.1pt;margin-top:62.85pt;width:45pt;height:12pt;flip:y;z-index:25169612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-290.35pt;margin-top:74.85pt;width:200.25pt;height:51pt;z-index:251677696;mso-position-horizontal-relative:text;mso-position-vertical-relative:text">
            <v:textbox style="mso-next-textbox:#_x0000_s1045">
              <w:txbxContent>
                <w:p w:rsidR="00080255" w:rsidRDefault="00080255" w:rsidP="00080255">
                  <w:pPr>
                    <w:spacing w:after="0"/>
                  </w:pPr>
                  <w:r>
                    <w:t xml:space="preserve">Ankara Devlet Konservatuarı kuruldu. </w:t>
                  </w:r>
                </w:p>
                <w:p w:rsidR="007A778D" w:rsidRDefault="00080255" w:rsidP="00080255">
                  <w:pPr>
                    <w:spacing w:after="0"/>
                    <w:jc w:val="center"/>
                  </w:pPr>
                  <w:r>
                    <w:t>( 6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left:0;text-align:left;margin-left:-297.1pt;margin-top:143.1pt;width:225.75pt;height:39pt;z-index:251712512;mso-position-horizontal-relative:text;mso-position-vertical-relative:text">
            <v:textbox style="mso-next-textbox:#_x0000_s1072">
              <w:txbxContent>
                <w:p w:rsidR="00B53BCB" w:rsidRDefault="00B53BCB">
                  <w:r>
                    <w:t xml:space="preserve">Karabük Demir Çelik Fabrikasının temeli atıldı. </w:t>
                  </w:r>
                  <w:r w:rsidR="00A702B8">
                    <w:t>(</w:t>
                  </w:r>
                  <w:r>
                    <w:t>3 Nisan)</w:t>
                  </w:r>
                  <w:r w:rsidR="00A702B8">
                    <w:t>6 Haziran 1939 yılında tamamlandı.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-41.35pt;margin-top:158.1pt;width:43.5pt;height:18.75pt;z-index:251675648;mso-position-horizontal-relative:text;mso-position-vertical-relative:text" fillcolor="#ccc0d9 [1303]">
            <v:textbox style="mso-next-textbox:#_x0000_s1043">
              <w:txbxContent>
                <w:p w:rsidR="007A778D" w:rsidRPr="00B53BCB" w:rsidRDefault="007A778D" w:rsidP="00B53BCB">
                  <w:pPr>
                    <w:jc w:val="center"/>
                    <w:rPr>
                      <w:b/>
                    </w:rPr>
                  </w:pPr>
                  <w:r w:rsidRPr="00B53BCB">
                    <w:rPr>
                      <w:b/>
                    </w:rPr>
                    <w:t>1937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45.65pt;margin-top:47.1pt;width:210pt;height:38.25pt;z-index:251670528;mso-position-horizontal-relative:text;mso-position-vertical-relative:text">
            <v:textbox style="mso-next-textbox:#_x0000_s1038">
              <w:txbxContent>
                <w:p w:rsidR="007A778D" w:rsidRPr="009F6B5C" w:rsidRDefault="00B53BCB" w:rsidP="009F6B5C">
                  <w:r>
                    <w:t>Ankara Dil Tarih Ve Coğrafya Fakültesi açıldı. ( 9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left:0;text-align:left;margin-left:51.65pt;margin-top:23.1pt;width:173.5pt;height:18.75pt;z-index:251709440;mso-position-horizontal-relative:text;mso-position-vertical-relative:text" fillcolor="#ffc000">
            <v:textbox style="mso-next-textbox:#_x0000_s1069">
              <w:txbxContent>
                <w:p w:rsidR="009F6B5C" w:rsidRPr="009F6B5C" w:rsidRDefault="009F6B5C" w:rsidP="009F6B5C">
                  <w:r>
                    <w:t>Ankara Dil, Tarih Coğrafya Fakültesi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left:0;text-align:left;margin-left:-290.35pt;margin-top:47.1pt;width:65.75pt;height:18.75pt;z-index:251681792;mso-position-horizontal-relative:text;mso-position-vertical-relative:text" fillcolor="#ffc000">
            <v:textbox style="mso-next-textbox:#_x0000_s1049">
              <w:txbxContent>
                <w:p w:rsidR="009F6B5C" w:rsidRDefault="009F6B5C" w:rsidP="009F6B5C">
                  <w:proofErr w:type="spellStart"/>
                  <w:r>
                    <w:t>Mussoloni</w:t>
                  </w:r>
                  <w:proofErr w:type="spellEnd"/>
                </w:p>
                <w:p w:rsidR="007A778D" w:rsidRDefault="007A778D"/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left:0;text-align:left;margin-left:5.65pt;margin-top:51.6pt;width:42.75pt;height:0;flip:x;z-index:25170124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-45.1pt;margin-top:44.85pt;width:47.25pt;height:18pt;z-index:251679744;mso-position-horizontal-relative:text;mso-position-vertical-relative:text" fillcolor="#ccc0d9 [1303]">
            <v:textbox style="mso-next-textbox:#_x0000_s1047">
              <w:txbxContent>
                <w:p w:rsidR="007A778D" w:rsidRPr="00080255" w:rsidRDefault="007A778D" w:rsidP="00080255">
                  <w:pPr>
                    <w:jc w:val="center"/>
                    <w:rPr>
                      <w:b/>
                    </w:rPr>
                  </w:pPr>
                  <w:r w:rsidRPr="00080255">
                    <w:rPr>
                      <w:b/>
                    </w:rPr>
                    <w:t>1936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30.65pt;margin-top:95.1pt;width:203.25pt;height:38.25pt;z-index:251666432;mso-position-horizontal-relative:text;mso-position-vertical-relative:text">
            <v:textbox style="mso-next-textbox:#_x0000_s1034">
              <w:txbxContent>
                <w:p w:rsidR="000B1E12" w:rsidRDefault="000B1E12" w:rsidP="000B1E12">
                  <w:pPr>
                    <w:spacing w:after="0"/>
                  </w:pPr>
                  <w:r>
                    <w:t>Montrö Boğazlar Sözleşmesi imzalandı.</w:t>
                  </w:r>
                </w:p>
                <w:p w:rsidR="007A778D" w:rsidRDefault="000B1E12" w:rsidP="000B1E12">
                  <w:pPr>
                    <w:spacing w:after="0"/>
                  </w:pPr>
                  <w:r>
                    <w:t>( 20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290.65pt;margin-top:51.6pt;width:202.5pt;height:39.75pt;z-index:251667456;mso-position-horizontal-relative:text;mso-position-vertical-relative:text">
            <v:textbox style="mso-next-textbox:#_x0000_s1035">
              <w:txbxContent>
                <w:p w:rsidR="007A778D" w:rsidRDefault="00080255">
                  <w:r>
                    <w:t>Ankara Dil, Tarih Ve Coğrafya Fakültesi açıldı. ( 9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290.65pt;margin-top:23.1pt;width:179.25pt;height:21.75pt;z-index:251671552;mso-position-horizontal-relative:text;mso-position-vertical-relative:text" fillcolor="#ffc000">
            <v:textbox style="mso-next-textbox:#_x0000_s1039">
              <w:txbxContent>
                <w:p w:rsidR="007A778D" w:rsidRDefault="00080255">
                  <w:r>
                    <w:t>Ankara Dil, Tarih, Coğrafya Fakültesi</w:t>
                  </w:r>
                </w:p>
              </w:txbxContent>
            </v:textbox>
          </v:shape>
        </w:pict>
      </w:r>
    </w:p>
    <w:p w:rsidR="004B6CD5" w:rsidRPr="004B6CD5" w:rsidRDefault="00640328" w:rsidP="004B6CD5">
      <w:r>
        <w:rPr>
          <w:noProof/>
          <w:lang w:eastAsia="tr-TR"/>
        </w:rPr>
        <w:pict>
          <v:shape id="_x0000_s1079" type="#_x0000_t202" style="position:absolute;margin-left:-214.25pt;margin-top:19.4pt;width:142.9pt;height:21pt;z-index:251721728" fillcolor="#ffc000">
            <v:textbox>
              <w:txbxContent>
                <w:p w:rsidR="00640328" w:rsidRDefault="00640328">
                  <w:r>
                    <w:t>Ankara Devlet Konservatuarı</w:t>
                  </w:r>
                </w:p>
              </w:txbxContent>
            </v:textbox>
          </v:shape>
        </w:pict>
      </w:r>
    </w:p>
    <w:p w:rsidR="004B6CD5" w:rsidRPr="004B6CD5" w:rsidRDefault="004B6CD5" w:rsidP="004B6CD5"/>
    <w:p w:rsidR="004B6CD5" w:rsidRPr="004B6CD5" w:rsidRDefault="004B6CD5" w:rsidP="004B6CD5"/>
    <w:p w:rsidR="004B6CD5" w:rsidRPr="004B6CD5" w:rsidRDefault="004B6CD5" w:rsidP="004B6CD5"/>
    <w:p w:rsidR="004B6CD5" w:rsidRPr="004B6CD5" w:rsidRDefault="00220328" w:rsidP="004B6CD5">
      <w:r>
        <w:rPr>
          <w:noProof/>
          <w:lang w:eastAsia="tr-TR"/>
        </w:rPr>
        <w:pict>
          <v:shape id="_x0000_s1073" type="#_x0000_t202" style="position:absolute;margin-left:291.15pt;margin-top:18.85pt;width:189.25pt;height:30.75pt;z-index:251713536">
            <v:textbox style="mso-next-textbox:#_x0000_s1073">
              <w:txbxContent>
                <w:p w:rsidR="00B53BCB" w:rsidRDefault="00A702B8">
                  <w:proofErr w:type="spellStart"/>
                  <w:r>
                    <w:t>Sadabat</w:t>
                  </w:r>
                  <w:proofErr w:type="spellEnd"/>
                  <w:r>
                    <w:t xml:space="preserve"> Paktı imzalandı. ( 8 Temmuz)</w:t>
                  </w:r>
                </w:p>
              </w:txbxContent>
            </v:textbox>
          </v:shape>
        </w:pict>
      </w:r>
    </w:p>
    <w:p w:rsidR="004B6CD5" w:rsidRPr="004B6CD5" w:rsidRDefault="00220328" w:rsidP="004B6CD5">
      <w:r>
        <w:rPr>
          <w:noProof/>
          <w:lang w:eastAsia="tr-TR"/>
        </w:rPr>
        <w:pict>
          <v:shape id="_x0000_s1055" type="#_x0000_t32" style="position:absolute;margin-left:246.8pt;margin-top:9.9pt;width:45pt;height:.05pt;flip:x;z-index:251687936" o:connectortype="straight">
            <v:stroke endarrow="block"/>
          </v:shape>
        </w:pict>
      </w:r>
    </w:p>
    <w:p w:rsidR="004B6CD5" w:rsidRPr="004B6CD5" w:rsidRDefault="004B6CD5" w:rsidP="004B6CD5"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3291205</wp:posOffset>
            </wp:positionH>
            <wp:positionV relativeFrom="margin">
              <wp:posOffset>7453630</wp:posOffset>
            </wp:positionV>
            <wp:extent cx="1409700" cy="904875"/>
            <wp:effectExtent l="19050" t="0" r="0" b="0"/>
            <wp:wrapSquare wrapText="bothSides"/>
            <wp:docPr id="11" name="10 Resim" descr="398679230020682_12616896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8679230020682_1261689686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6CD5" w:rsidRPr="004B6CD5" w:rsidRDefault="00220328" w:rsidP="004B6CD5">
      <w:r>
        <w:rPr>
          <w:noProof/>
          <w:lang w:eastAsia="tr-TR"/>
        </w:rPr>
        <w:pict>
          <v:shape id="_x0000_s1071" type="#_x0000_t202" style="position:absolute;margin-left:243.75pt;margin-top:4.05pt;width:78.75pt;height:21.75pt;z-index:251711488" fillcolor="#ffc000">
            <v:textbox style="mso-next-textbox:#_x0000_s1071">
              <w:txbxContent>
                <w:p w:rsidR="00B53BCB" w:rsidRDefault="004B6CD5">
                  <w:proofErr w:type="spellStart"/>
                  <w:r>
                    <w:t>Sadabat</w:t>
                  </w:r>
                  <w:proofErr w:type="spellEnd"/>
                  <w:r>
                    <w:t xml:space="preserve"> Paktı</w:t>
                  </w:r>
                </w:p>
              </w:txbxContent>
            </v:textbox>
          </v:shape>
        </w:pict>
      </w:r>
    </w:p>
    <w:p w:rsidR="004B6CD5" w:rsidRDefault="004B6CD5" w:rsidP="004B6CD5"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4900930</wp:posOffset>
            </wp:positionH>
            <wp:positionV relativeFrom="margin">
              <wp:posOffset>8120380</wp:posOffset>
            </wp:positionV>
            <wp:extent cx="1371600" cy="971550"/>
            <wp:effectExtent l="19050" t="0" r="0" b="0"/>
            <wp:wrapSquare wrapText="bothSides"/>
            <wp:docPr id="12" name="11 Resim" descr="imagesCA8N0S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N0SWM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09EE" w:rsidRDefault="00220328" w:rsidP="004B6CD5">
      <w:pPr>
        <w:jc w:val="center"/>
      </w:pPr>
      <w:r>
        <w:rPr>
          <w:noProof/>
          <w:lang w:eastAsia="tr-TR"/>
        </w:rPr>
        <w:pict>
          <v:shape id="_x0000_s1077" type="#_x0000_t202" style="position:absolute;left:0;text-align:left;margin-left:146.9pt;margin-top:11.65pt;width:77.6pt;height:60.75pt;z-index:251717632">
            <v:textbox style="mso-next-textbox:#_x0000_s1077">
              <w:txbxContent>
                <w:p w:rsidR="004B6CD5" w:rsidRDefault="004B6CD5" w:rsidP="004B6CD5">
                  <w:pPr>
                    <w:spacing w:after="0"/>
                  </w:pPr>
                  <w:r>
                    <w:t xml:space="preserve">Atatürk vefat etti. </w:t>
                  </w:r>
                </w:p>
                <w:p w:rsidR="00B53BCB" w:rsidRDefault="004B6CD5">
                  <w:r>
                    <w:t>( 10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32" style="position:absolute;left:0;text-align:left;margin-left:125.25pt;margin-top:29.65pt;width:21.65pt;height:0;z-index:251698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left:0;text-align:left;margin-left:46.9pt;margin-top:33.4pt;width:30pt;height:0;z-index:251694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4" type="#_x0000_t202" style="position:absolute;left:0;text-align:left;margin-left:78.75pt;margin-top:19.15pt;width:45pt;height:18pt;z-index:251714560" fillcolor="#ccc0d9 [1303]">
            <v:textbox style="mso-next-textbox:#_x0000_s1074">
              <w:txbxContent>
                <w:p w:rsidR="00B53BCB" w:rsidRPr="00A702B8" w:rsidRDefault="00A702B8" w:rsidP="00A702B8">
                  <w:pPr>
                    <w:jc w:val="center"/>
                    <w:rPr>
                      <w:b/>
                    </w:rPr>
                  </w:pPr>
                  <w:r w:rsidRPr="00A702B8">
                    <w:rPr>
                      <w:b/>
                    </w:rPr>
                    <w:t>1938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left:0;text-align:left;margin-left:245.15pt;margin-top:54.4pt;width:132.5pt;height:18pt;z-index:251716608" fillcolor="#ffc000">
            <v:textbox style="mso-next-textbox:#_x0000_s1076">
              <w:txbxContent>
                <w:p w:rsidR="00B53BCB" w:rsidRDefault="004B6CD5" w:rsidP="004B6CD5">
                  <w:pPr>
                    <w:jc w:val="center"/>
                  </w:pPr>
                  <w:r>
                    <w:t>Atamızın cenaze töreni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left:0;text-align:left;margin-left:-181.5pt;margin-top:29.65pt;width:224.25pt;height:20.25pt;z-index:251715584">
            <v:textbox style="mso-next-textbox:#_x0000_s1075">
              <w:txbxContent>
                <w:p w:rsidR="00B53BCB" w:rsidRDefault="004B6CD5">
                  <w:r>
                    <w:t>İsmet İnönü cumhurbaşkanı oldu ( 11 Kasım)</w:t>
                  </w:r>
                </w:p>
              </w:txbxContent>
            </v:textbox>
          </v:shape>
        </w:pict>
      </w:r>
    </w:p>
    <w:p w:rsidR="004B6CD5" w:rsidRPr="004B6CD5" w:rsidRDefault="004B6CD5" w:rsidP="004B6CD5">
      <w:pPr>
        <w:jc w:val="center"/>
      </w:pPr>
    </w:p>
    <w:sectPr w:rsidR="004B6CD5" w:rsidRPr="004B6CD5" w:rsidSect="002A0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95E" w:rsidRDefault="004D795E" w:rsidP="004B6CD5">
      <w:pPr>
        <w:spacing w:after="0" w:line="240" w:lineRule="auto"/>
      </w:pPr>
      <w:r>
        <w:separator/>
      </w:r>
    </w:p>
  </w:endnote>
  <w:endnote w:type="continuationSeparator" w:id="0">
    <w:p w:rsidR="004D795E" w:rsidRDefault="004D795E" w:rsidP="004B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95E" w:rsidRDefault="004D795E" w:rsidP="004B6CD5">
      <w:pPr>
        <w:spacing w:after="0" w:line="240" w:lineRule="auto"/>
      </w:pPr>
      <w:r>
        <w:separator/>
      </w:r>
    </w:p>
  </w:footnote>
  <w:footnote w:type="continuationSeparator" w:id="0">
    <w:p w:rsidR="004D795E" w:rsidRDefault="004D795E" w:rsidP="004B6C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78D"/>
    <w:rsid w:val="00050AE6"/>
    <w:rsid w:val="00080255"/>
    <w:rsid w:val="000B1E12"/>
    <w:rsid w:val="000E564D"/>
    <w:rsid w:val="00220328"/>
    <w:rsid w:val="002573BD"/>
    <w:rsid w:val="002A09EE"/>
    <w:rsid w:val="004B6CD5"/>
    <w:rsid w:val="004D795E"/>
    <w:rsid w:val="00640328"/>
    <w:rsid w:val="006E09EB"/>
    <w:rsid w:val="007A778D"/>
    <w:rsid w:val="0085590F"/>
    <w:rsid w:val="009F6B5C"/>
    <w:rsid w:val="00A702B8"/>
    <w:rsid w:val="00B53BCB"/>
    <w:rsid w:val="00CF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ffc000"/>
    </o:shapedefaults>
    <o:shapelayout v:ext="edit">
      <o:idmap v:ext="edit" data="1"/>
      <o:rules v:ext="edit">
        <o:r id="V:Rule17" type="connector" idref="#_x0000_s1065"/>
        <o:r id="V:Rule18" type="connector" idref="#_x0000_s1051"/>
        <o:r id="V:Rule19" type="connector" idref="#_x0000_s1067"/>
        <o:r id="V:Rule20" type="connector" idref="#_x0000_s1059"/>
        <o:r id="V:Rule21" type="connector" idref="#_x0000_s1053"/>
        <o:r id="V:Rule22" type="connector" idref="#_x0000_s1064"/>
        <o:r id="V:Rule23" type="connector" idref="#_x0000_s1052"/>
        <o:r id="V:Rule24" type="connector" idref="#_x0000_s1068"/>
        <o:r id="V:Rule25" type="connector" idref="#_x0000_s1055"/>
        <o:r id="V:Rule26" type="connector" idref="#_x0000_s1060"/>
        <o:r id="V:Rule27" type="connector" idref="#_x0000_s1061"/>
        <o:r id="V:Rule28" type="connector" idref="#_x0000_s1056"/>
        <o:r id="V:Rule29" type="connector" idref="#_x0000_s1063"/>
        <o:r id="V:Rule30" type="connector" idref="#_x0000_s1058"/>
        <o:r id="V:Rule31" type="connector" idref="#_x0000_s1057"/>
        <o:r id="V:Rule3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6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B6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6CD5"/>
  </w:style>
  <w:style w:type="paragraph" w:styleId="Altbilgi">
    <w:name w:val="footer"/>
    <w:basedOn w:val="Normal"/>
    <w:link w:val="AltbilgiChar"/>
    <w:uiPriority w:val="99"/>
    <w:semiHidden/>
    <w:unhideWhenUsed/>
    <w:rsid w:val="004B6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6C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</dc:creator>
  <cp:keywords/>
  <dc:description/>
  <cp:lastModifiedBy>izzet</cp:lastModifiedBy>
  <cp:revision>10</cp:revision>
  <dcterms:created xsi:type="dcterms:W3CDTF">2002-09-27T20:16:00Z</dcterms:created>
  <dcterms:modified xsi:type="dcterms:W3CDTF">2001-12-31T21:52:00Z</dcterms:modified>
</cp:coreProperties>
</file>